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5b1ae499a241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HOSPITALITY INVEST AS, org.nr 985 096 546,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HOSPITALITY INVEST AS</w:t>
      </w:r>
    </w:p>
    <w:sectPr>
      <w:headerReference xmlns:r="http://schemas.openxmlformats.org/officeDocument/2006/relationships" w:type="default" r:id="R9d97ea06293f440e"/>
      <w:footerReference xmlns:r="http://schemas.openxmlformats.org/officeDocument/2006/relationships" w:type="default" r:id="Rf576ff9617d041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HOSPITALITY INVEST AS   ·   Org.nr 985 096 546   ·   Rådhusgata 23   ·   0158 OSLO   ·   Tlf. 22 98 97 40   ·   www.hospitalityinvest.no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HOSPITALITY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97ea06293f440e" /><Relationship Type="http://schemas.openxmlformats.org/officeDocument/2006/relationships/footer" Target="/word/footer1.xml" Id="Rf576ff9617d04170" /></Relationships>
</file>