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f5565f065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2a45014007d241f2"/>
      <w:footerReference xmlns:r="http://schemas.openxmlformats.org/officeDocument/2006/relationships" w:type="default" r:id="R7c61a6f10be2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5014007d241f2" /><Relationship Type="http://schemas.openxmlformats.org/officeDocument/2006/relationships/footer" Target="/word/footer1.xml" Id="R7c61a6f10be24762" /></Relationships>
</file>