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86684f23a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STAVANGER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STAVANGER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4c9855ce174346"/>
      <w:footerReference xmlns:r="http://schemas.openxmlformats.org/officeDocument/2006/relationships" w:type="default" r:id="R08fea38f0065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c9855ce174346" /><Relationship Type="http://schemas.openxmlformats.org/officeDocument/2006/relationships/footer" Target="/word/footer1.xml" Id="R08fea38f00654aec" /></Relationships>
</file>