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2afeacc9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dbfde99fc2984c82"/>
      <w:footerReference xmlns:r="http://schemas.openxmlformats.org/officeDocument/2006/relationships" w:type="default" r:id="R7839c86e387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de99fc2984c82" /><Relationship Type="http://schemas.openxmlformats.org/officeDocument/2006/relationships/footer" Target="/word/footer1.xml" Id="R7839c86e387e47e1" /></Relationships>
</file>