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96b4c539d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ÅKEBERGVEIEN 18 SAMEIE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ÅKEBERGVEIEN 18 SAMEIE</w:t>
      </w:r>
    </w:p>
    <w:sectPr>
      <w:headerReference xmlns:r="http://schemas.openxmlformats.org/officeDocument/2006/relationships" w:type="default" r:id="R997e18cd0c5748e1"/>
      <w:footerReference xmlns:r="http://schemas.openxmlformats.org/officeDocument/2006/relationships" w:type="default" r:id="R89654084c498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ÅKEBERGVEIEN 18 SAMEIE   ·   Org.nr 985 291 829   ·   c/o OBOS, Standardveien 1   ·   0581 OSLO   ·   Tlf. 02333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ÅKEBERGVEIEN 18 SAMEIE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e18cd0c5748e1" /><Relationship Type="http://schemas.openxmlformats.org/officeDocument/2006/relationships/footer" Target="/word/footer1.xml" Id="R89654084c498473b" /></Relationships>
</file>