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0c8f2da8c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STRØTVET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22e3052e44994394"/>
      <w:footerReference xmlns:r="http://schemas.openxmlformats.org/officeDocument/2006/relationships" w:type="default" r:id="R5de64e643b04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3052e44994394" /><Relationship Type="http://schemas.openxmlformats.org/officeDocument/2006/relationships/footer" Target="/word/footer1.xml" Id="R5de64e643b044d65" /></Relationships>
</file>