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82425a2c5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9332e0d3f12c46ff"/>
      <w:footerReference xmlns:r="http://schemas.openxmlformats.org/officeDocument/2006/relationships" w:type="default" r:id="R366b984e5685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2e0d3f12c46ff" /><Relationship Type="http://schemas.openxmlformats.org/officeDocument/2006/relationships/footer" Target="/word/footer1.xml" Id="R366b984e56854640" /></Relationships>
</file>