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60b49fadb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e255417855204f63"/>
      <w:footerReference xmlns:r="http://schemas.openxmlformats.org/officeDocument/2006/relationships" w:type="default" r:id="Ra8475301bd26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5417855204f63" /><Relationship Type="http://schemas.openxmlformats.org/officeDocument/2006/relationships/footer" Target="/word/footer1.xml" Id="Ra8475301bd264c08" /></Relationships>
</file>