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f7f2b08cf4c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VIKEN KOMMUNEREVISJON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4fc662b94e2d47a9"/>
      <w:footerReference xmlns:r="http://schemas.openxmlformats.org/officeDocument/2006/relationships" w:type="default" r:id="R66b62e77aa01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c662b94e2d47a9" /><Relationship Type="http://schemas.openxmlformats.org/officeDocument/2006/relationships/footer" Target="/word/footer1.xml" Id="R66b62e77aa014ef5" /></Relationships>
</file>