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22edbe0e4142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MAKRO HOLDING AS</w:t>
      </w:r>
    </w:p>
    <w:sectPr>
      <w:headerReference xmlns:r="http://schemas.openxmlformats.org/officeDocument/2006/relationships" w:type="default" r:id="R6c4112f8e26c4218"/>
      <w:footerReference xmlns:r="http://schemas.openxmlformats.org/officeDocument/2006/relationships" w:type="default" r:id="R033d07d514c748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MAKRO HOLDING AS   ·   Org.nr 985 758 948   ·   Solveien 133B   ·   1167 OSLO   ·   knut.krosby@bube.no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MAKRO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4112f8e26c4218" /><Relationship Type="http://schemas.openxmlformats.org/officeDocument/2006/relationships/footer" Target="/word/footer1.xml" Id="R033d07d514c748f7" /></Relationships>
</file>