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898fcb02b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9e63e85d04b0f"/>
      <w:footerReference xmlns:r="http://schemas.openxmlformats.org/officeDocument/2006/relationships" w:type="default" r:id="Rd199ec82ff71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9e63e85d04b0f" /><Relationship Type="http://schemas.openxmlformats.org/officeDocument/2006/relationships/footer" Target="/word/footer1.xml" Id="Rd199ec82ff714d55" /></Relationships>
</file>