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c9a3644bd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BOLKAN 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Spillum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Spillum,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BOLKAN 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80f62275744e9c"/>
      <w:footerReference xmlns:r="http://schemas.openxmlformats.org/officeDocument/2006/relationships" w:type="default" r:id="R030f3a170f72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BOLKAN LAST AS   ·   Org.nr 985 821 194   ·   Industrivegen 5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BOLKAN 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0f62275744e9c" /><Relationship Type="http://schemas.openxmlformats.org/officeDocument/2006/relationships/footer" Target="/word/footer1.xml" Id="R030f3a170f724198" /></Relationships>
</file>