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7e5cada189419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Hamar,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VEKSTRA EIER AS</w:t>
      </w:r>
    </w:p>
    <w:sectPr>
      <w:headerReference xmlns:r="http://schemas.openxmlformats.org/officeDocument/2006/relationships" w:type="default" r:id="Rd07ae86c2b8f4b4d"/>
      <w:footerReference xmlns:r="http://schemas.openxmlformats.org/officeDocument/2006/relationships" w:type="default" r:id="R7fbeb4b3124d48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VEKSTRA EIER AS   ·   Org.nr 985 863 539   ·   Torggata 81   ·   2317 HAMAR   ·   katrine.solberg@okoraad.no   ·   www.okoraad.no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VEKSTRA EIER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7ae86c2b8f4b4d" /><Relationship Type="http://schemas.openxmlformats.org/officeDocument/2006/relationships/footer" Target="/word/footer1.xml" Id="R7fbeb4b3124d48eb" /></Relationships>
</file>