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6e8b71dafa4f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FINANS &amp;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d4c05581fddc4022"/>
      <w:footerReference xmlns:r="http://schemas.openxmlformats.org/officeDocument/2006/relationships" w:type="default" r:id="R89b9c417f62b47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c05581fddc4022" /><Relationship Type="http://schemas.openxmlformats.org/officeDocument/2006/relationships/footer" Target="/word/footer1.xml" Id="R89b9c417f62b4779" /></Relationships>
</file>