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26e978980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64fa261415b749f3"/>
      <w:footerReference xmlns:r="http://schemas.openxmlformats.org/officeDocument/2006/relationships" w:type="default" r:id="R17b0f918f6b445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a261415b749f3" /><Relationship Type="http://schemas.openxmlformats.org/officeDocument/2006/relationships/footer" Target="/word/footer1.xml" Id="R17b0f918f6b44519" /></Relationships>
</file>