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bfc0057db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e24f4f0a843b4ff3"/>
      <w:footerReference xmlns:r="http://schemas.openxmlformats.org/officeDocument/2006/relationships" w:type="default" r:id="Rbcc7740a5c38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f4f0a843b4ff3" /><Relationship Type="http://schemas.openxmlformats.org/officeDocument/2006/relationships/footer" Target="/word/footer1.xml" Id="Rbcc7740a5c3842d0" /></Relationships>
</file>