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2766a7c7f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e0f89677e374b54"/>
      <w:footerReference xmlns:r="http://schemas.openxmlformats.org/officeDocument/2006/relationships" w:type="default" r:id="R36a5a2b89908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f89677e374b54" /><Relationship Type="http://schemas.openxmlformats.org/officeDocument/2006/relationships/footer" Target="/word/footer1.xml" Id="R36a5a2b89908440c" /></Relationships>
</file>