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e398dcaec4a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25def9aba0714cbb"/>
      <w:footerReference xmlns:r="http://schemas.openxmlformats.org/officeDocument/2006/relationships" w:type="default" r:id="Rb3fa92247b5c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ef9aba0714cbb" /><Relationship Type="http://schemas.openxmlformats.org/officeDocument/2006/relationships/footer" Target="/word/footer1.xml" Id="Rb3fa92247b5c4d47" /></Relationships>
</file>