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263b375bba403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JÆRØK DA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Bryne,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JÆRØK DA</w:t>
      </w:r>
    </w:p>
    <w:sectPr>
      <w:headerReference xmlns:r="http://schemas.openxmlformats.org/officeDocument/2006/relationships" w:type="default" r:id="R72c6cb5b98144414"/>
      <w:footerReference xmlns:r="http://schemas.openxmlformats.org/officeDocument/2006/relationships" w:type="default" r:id="R419a560a17534c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JÆRØK DA   ·   Org.nr 986 397 167   ·   Myrvegen 2   ·   4344 BRYNE   ·   Tlf. 51 43  03 30   ·   post@jarok.no   ·   www.jarok.no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JÆRØK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c6cb5b98144414" /><Relationship Type="http://schemas.openxmlformats.org/officeDocument/2006/relationships/footer" Target="/word/footer1.xml" Id="R419a560a17534c1a" /></Relationships>
</file>