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653ebde164b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FAKTA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FAKTA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3fdfc3a6f24481"/>
      <w:footerReference xmlns:r="http://schemas.openxmlformats.org/officeDocument/2006/relationships" w:type="default" r:id="Re5621534c4fa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fdfc3a6f24481" /><Relationship Type="http://schemas.openxmlformats.org/officeDocument/2006/relationships/footer" Target="/word/footer1.xml" Id="Re5621534c4fa4c8f" /></Relationships>
</file>