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5eb3c6cb4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2e686253e2e44529"/>
      <w:footerReference xmlns:r="http://schemas.openxmlformats.org/officeDocument/2006/relationships" w:type="default" r:id="R3b27e7566ec7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86253e2e44529" /><Relationship Type="http://schemas.openxmlformats.org/officeDocument/2006/relationships/footer" Target="/word/footer1.xml" Id="R3b27e7566ec7494d" /></Relationships>
</file>