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8c7f65bb7c41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 I Østerdalen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 I Østerdalen,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d7b316d0674edd"/>
      <w:footerReference xmlns:r="http://schemas.openxmlformats.org/officeDocument/2006/relationships" w:type="default" r:id="Rb3a2e2aa16864a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ENTREPRENØR AS   ·   Org.nr 986 662 707   ·   Kopparleden 9872   ·   2550 OS I ØSTERDALEN   ·   Tlf. 62 49 70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d7b316d0674edd" /><Relationship Type="http://schemas.openxmlformats.org/officeDocument/2006/relationships/footer" Target="/word/footer1.xml" Id="Rb3a2e2aa16864a46" /></Relationships>
</file>