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756999b51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ODDEN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ODDEN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90534ec6e242ab"/>
      <w:footerReference xmlns:r="http://schemas.openxmlformats.org/officeDocument/2006/relationships" w:type="default" r:id="R438d52f5ac62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0534ec6e242ab" /><Relationship Type="http://schemas.openxmlformats.org/officeDocument/2006/relationships/footer" Target="/word/footer1.xml" Id="R438d52f5ac624041" /></Relationships>
</file>