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29f0d0419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G HOLTE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cf2cd88498f0402d"/>
      <w:footerReference xmlns:r="http://schemas.openxmlformats.org/officeDocument/2006/relationships" w:type="default" r:id="R43ad3b9254f9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cd88498f0402d" /><Relationship Type="http://schemas.openxmlformats.org/officeDocument/2006/relationships/footer" Target="/word/footer1.xml" Id="R43ad3b9254f94406" /></Relationships>
</file>