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cf0c96d29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HAALAND KLIMA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HAALAND KLIMA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0edc62c104343"/>
      <w:footerReference xmlns:r="http://schemas.openxmlformats.org/officeDocument/2006/relationships" w:type="default" r:id="R33fba46e2fb7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KLIMA AS   ·   Org.nr 986 897 526   ·   Høyenhallveien 2   ·   0667 OSLO   ·   Tlf. 23 12 54 00   ·   firmapost@haaland-klima.no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0edc62c104343" /><Relationship Type="http://schemas.openxmlformats.org/officeDocument/2006/relationships/footer" Target="/word/footer1.xml" Id="R33fba46e2fb74a11" /></Relationships>
</file>