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d1fe6f80a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ecd61256fc914cad"/>
      <w:footerReference xmlns:r="http://schemas.openxmlformats.org/officeDocument/2006/relationships" w:type="default" r:id="R7bad64d151a4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61256fc914cad" /><Relationship Type="http://schemas.openxmlformats.org/officeDocument/2006/relationships/footer" Target="/word/footer1.xml" Id="R7bad64d151a4457e" /></Relationships>
</file>