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59674727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bf5b0eed24425"/>
      <w:footerReference xmlns:r="http://schemas.openxmlformats.org/officeDocument/2006/relationships" w:type="default" r:id="R5abe79631354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bf5b0eed24425" /><Relationship Type="http://schemas.openxmlformats.org/officeDocument/2006/relationships/footer" Target="/word/footer1.xml" Id="R5abe79631354416e" /></Relationships>
</file>