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0760bb1894a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MELUM MØLLE AS</w:t>
      </w:r>
    </w:p>
    <w:sectPr>
      <w:headerReference xmlns:r="http://schemas.openxmlformats.org/officeDocument/2006/relationships" w:type="default" r:id="Ree1ffb8da81b4810"/>
      <w:footerReference xmlns:r="http://schemas.openxmlformats.org/officeDocument/2006/relationships" w:type="default" r:id="R7b74767fc43445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MELUM MØLLE AS   ·   Org.nr 987 050 098   ·   Tjuvholmen, Olav Selvaags plass 5   ·   0252 OSLO   ·   Tlf. 22 50 95 06   ·   ct@melumm.no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MELUM MØLLE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ffb8da81b4810" /><Relationship Type="http://schemas.openxmlformats.org/officeDocument/2006/relationships/footer" Target="/word/footer1.xml" Id="R7b74767fc4344594" /></Relationships>
</file>