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edae64dd0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1379fd66a9ce4ca9"/>
      <w:footerReference xmlns:r="http://schemas.openxmlformats.org/officeDocument/2006/relationships" w:type="default" r:id="Rd1ee28632b2c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9fd66a9ce4ca9" /><Relationship Type="http://schemas.openxmlformats.org/officeDocument/2006/relationships/footer" Target="/word/footer1.xml" Id="Rd1ee28632b2c4115" /></Relationships>
</file>