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b928fe3c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6ddf1c816aaf425b"/>
      <w:footerReference xmlns:r="http://schemas.openxmlformats.org/officeDocument/2006/relationships" w:type="default" r:id="Rf5a5003ec09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1c816aaf425b" /><Relationship Type="http://schemas.openxmlformats.org/officeDocument/2006/relationships/footer" Target="/word/footer1.xml" Id="Rf5a5003ec09c49e5" /></Relationships>
</file>