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6bf10d643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1721fc50345b4c65"/>
      <w:footerReference xmlns:r="http://schemas.openxmlformats.org/officeDocument/2006/relationships" w:type="default" r:id="Rebaeac83178f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1fc50345b4c65" /><Relationship Type="http://schemas.openxmlformats.org/officeDocument/2006/relationships/footer" Target="/word/footer1.xml" Id="Rebaeac83178f4300" /></Relationships>
</file>