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a53fba1ef48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HELGØ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HELGØ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c953fc43ac4815"/>
      <w:footerReference xmlns:r="http://schemas.openxmlformats.org/officeDocument/2006/relationships" w:type="default" r:id="R1ff92afab538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953fc43ac4815" /><Relationship Type="http://schemas.openxmlformats.org/officeDocument/2006/relationships/footer" Target="/word/footer1.xml" Id="R1ff92afab53847f4" /></Relationships>
</file>