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a3a4d02e049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Kapp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Kapp,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9102b2dec64023"/>
      <w:footerReference xmlns:r="http://schemas.openxmlformats.org/officeDocument/2006/relationships" w:type="default" r:id="Rd95775fd084b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102b2dec64023" /><Relationship Type="http://schemas.openxmlformats.org/officeDocument/2006/relationships/footer" Target="/word/footer1.xml" Id="Rd95775fd084b4992" /></Relationships>
</file>