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6d78a69a7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e78ecf6e14b6b"/>
      <w:footerReference xmlns:r="http://schemas.openxmlformats.org/officeDocument/2006/relationships" w:type="default" r:id="R5061fb48f9b8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78ecf6e14b6b" /><Relationship Type="http://schemas.openxmlformats.org/officeDocument/2006/relationships/footer" Target="/word/footer1.xml" Id="R5061fb48f9b84392" /></Relationships>
</file>