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18e5493d2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02782e341cf34dad"/>
      <w:footerReference xmlns:r="http://schemas.openxmlformats.org/officeDocument/2006/relationships" w:type="default" r:id="R400a9b2e9028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2e341cf34dad" /><Relationship Type="http://schemas.openxmlformats.org/officeDocument/2006/relationships/footer" Target="/word/footer1.xml" Id="R400a9b2e9028485f" /></Relationships>
</file>