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0bf425cde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f18191816fd64bed"/>
      <w:footerReference xmlns:r="http://schemas.openxmlformats.org/officeDocument/2006/relationships" w:type="default" r:id="R580114bba304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191816fd64bed" /><Relationship Type="http://schemas.openxmlformats.org/officeDocument/2006/relationships/footer" Target="/word/footer1.xml" Id="R580114bba3044ef4" /></Relationships>
</file>