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bf24d97122449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LEA AS</w:t>
      </w:r>
    </w:p>
    <w:sectPr>
      <w:headerReference xmlns:r="http://schemas.openxmlformats.org/officeDocument/2006/relationships" w:type="default" r:id="R9099653e61d24a97"/>
      <w:footerReference xmlns:r="http://schemas.openxmlformats.org/officeDocument/2006/relationships" w:type="default" r:id="Rf3870373ecc349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LEA AS   ·   Org.nr 987 664 606   ·   Welhavens gate 8B   ·   0350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99653e61d24a97" /><Relationship Type="http://schemas.openxmlformats.org/officeDocument/2006/relationships/footer" Target="/word/footer1.xml" Id="Rf3870373ecc349bf" /></Relationships>
</file>