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cf7a625a0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VIATANN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VIATANN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b09aa5b2f49a7"/>
      <w:footerReference xmlns:r="http://schemas.openxmlformats.org/officeDocument/2006/relationships" w:type="default" r:id="R897afccb44c5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VIATANN AS   ·   Org.nr 987 669 365   ·   Fredrik Hougens vei 23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b09aa5b2f49a7" /><Relationship Type="http://schemas.openxmlformats.org/officeDocument/2006/relationships/footer" Target="/word/footer1.xml" Id="R897afccb44c54311" /></Relationships>
</file>