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7803bc37e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48ce4c234c0c4be7"/>
      <w:footerReference xmlns:r="http://schemas.openxmlformats.org/officeDocument/2006/relationships" w:type="default" r:id="R5d84ce6cecca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e4c234c0c4be7" /><Relationship Type="http://schemas.openxmlformats.org/officeDocument/2006/relationships/footer" Target="/word/footer1.xml" Id="R5d84ce6cecca4d3a" /></Relationships>
</file>