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e82eb569b840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ÅSVANG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ÅSVANG &amp; CO AS</w:t>
      </w:r>
    </w:p>
    <w:sectPr>
      <w:headerReference xmlns:r="http://schemas.openxmlformats.org/officeDocument/2006/relationships" w:type="default" r:id="Rd75aa11e9c904120"/>
      <w:footerReference xmlns:r="http://schemas.openxmlformats.org/officeDocument/2006/relationships" w:type="default" r:id="R1835078a67d9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ÅSVANG &amp; CO AS   ·   Org.nr 987 679 026   ·   Kilengaten 1   ·   3117 TØNSBERG   ·   Tlf. 33 30 00 80   ·   www.aasvang.no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ÅSVANG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5aa11e9c904120" /><Relationship Type="http://schemas.openxmlformats.org/officeDocument/2006/relationships/footer" Target="/word/footer1.xml" Id="R1835078a67d94bcb" /></Relationships>
</file>