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d25fd2b24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c6ce134bb4bd1"/>
      <w:footerReference xmlns:r="http://schemas.openxmlformats.org/officeDocument/2006/relationships" w:type="default" r:id="Re0d629225f45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REVISJON IKS   ·   Org.nr 987 769 386   ·   Kirkegata 72   ·   2609 LILLEHAMMER   ·   Tlf. 61 22 25 68   ·   postmottak@irev.no   ·   www.irev.no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c6ce134bb4bd1" /><Relationship Type="http://schemas.openxmlformats.org/officeDocument/2006/relationships/footer" Target="/word/footer1.xml" Id="Re0d629225f454c19" /></Relationships>
</file>