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3b0650951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 C. BENTZEN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C. BENTZEN AS</w:t>
      </w:r>
    </w:p>
    <w:sectPr>
      <w:headerReference xmlns:r="http://schemas.openxmlformats.org/officeDocument/2006/relationships" w:type="default" r:id="R68ea370a43c04f38"/>
      <w:footerReference xmlns:r="http://schemas.openxmlformats.org/officeDocument/2006/relationships" w:type="default" r:id="R79c8eb7b8f45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C. BENTZEN AS   ·   Org.nr 987 831 359   ·   Bromstaveien 2, co Systor Trondheim AS   ·   7045 TRONDHEIM   ·   Tlf. 73 84 77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C. BENTZEN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a370a43c04f38" /><Relationship Type="http://schemas.openxmlformats.org/officeDocument/2006/relationships/footer" Target="/word/footer1.xml" Id="R79c8eb7b8f4545de" /></Relationships>
</file>