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228b9f09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3c02d70ae4844"/>
      <w:footerReference xmlns:r="http://schemas.openxmlformats.org/officeDocument/2006/relationships" w:type="default" r:id="R566b4a694319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3c02d70ae4844" /><Relationship Type="http://schemas.openxmlformats.org/officeDocument/2006/relationships/footer" Target="/word/footer1.xml" Id="R566b4a6943194114" /></Relationships>
</file>