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659f522c9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VIKEN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f9e2521ee41345e1"/>
      <w:footerReference xmlns:r="http://schemas.openxmlformats.org/officeDocument/2006/relationships" w:type="default" r:id="Rb87e8a777661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2521ee41345e1" /><Relationship Type="http://schemas.openxmlformats.org/officeDocument/2006/relationships/footer" Target="/word/footer1.xml" Id="Rb87e8a77766142da" /></Relationships>
</file>