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31ddb6cf9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48c9827814f39"/>
      <w:footerReference xmlns:r="http://schemas.openxmlformats.org/officeDocument/2006/relationships" w:type="default" r:id="R968a67a916e7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48c9827814f39" /><Relationship Type="http://schemas.openxmlformats.org/officeDocument/2006/relationships/footer" Target="/word/footer1.xml" Id="R968a67a916e74cdc" /></Relationships>
</file>