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281b1f4dc04b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HOTVEDT &amp; CO AS</w:t>
      </w:r>
    </w:p>
    <w:sectPr>
      <w:headerReference xmlns:r="http://schemas.openxmlformats.org/officeDocument/2006/relationships" w:type="default" r:id="R6b21d7f3ba1848e8"/>
      <w:footerReference xmlns:r="http://schemas.openxmlformats.org/officeDocument/2006/relationships" w:type="default" r:id="R942caeb33afb42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HOTVEDT &amp; CO AS   ·   Org.nr 988 041 378   ·   Nedre Langgate 37   ·   3126 TØNSBERG   ·   Tlf. 33 37 96 50   ·   www.hotvedtco.no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HOTVEDT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21d7f3ba1848e8" /><Relationship Type="http://schemas.openxmlformats.org/officeDocument/2006/relationships/footer" Target="/word/footer1.xml" Id="R942caeb33afb427a" /></Relationships>
</file>