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983c45da7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e926362296c54053"/>
      <w:footerReference xmlns:r="http://schemas.openxmlformats.org/officeDocument/2006/relationships" w:type="default" r:id="Rce49117133bc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6362296c54053" /><Relationship Type="http://schemas.openxmlformats.org/officeDocument/2006/relationships/footer" Target="/word/footer1.xml" Id="Rce49117133bc4cf1" /></Relationships>
</file>