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f4b4d503642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 KJELLSTRØM KJEVEORTOPEDI AS</w:t>
      </w:r>
    </w:p>
    <w:sectPr>
      <w:headerReference xmlns:r="http://schemas.openxmlformats.org/officeDocument/2006/relationships" w:type="default" r:id="Rf978422af49b4dd2"/>
      <w:footerReference xmlns:r="http://schemas.openxmlformats.org/officeDocument/2006/relationships" w:type="default" r:id="Re7701d5d44c3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KJELLSTRØM KJEVEORTOPEDI AS   ·   Org.nr 988 068 942   ·   Bygdøy allé 127B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KJELLSTRØM KJEVEORTOPEDI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8422af49b4dd2" /><Relationship Type="http://schemas.openxmlformats.org/officeDocument/2006/relationships/footer" Target="/word/footer1.xml" Id="Re7701d5d44c34e94" /></Relationships>
</file>