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b444e9da9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556d36fb577641ca"/>
      <w:footerReference xmlns:r="http://schemas.openxmlformats.org/officeDocument/2006/relationships" w:type="default" r:id="Rfc0eadcadff1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d36fb577641ca" /><Relationship Type="http://schemas.openxmlformats.org/officeDocument/2006/relationships/footer" Target="/word/footer1.xml" Id="Rfc0eadcadff149f1" /></Relationships>
</file>