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4f52da548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1f8ba73a4ee24895"/>
      <w:footerReference xmlns:r="http://schemas.openxmlformats.org/officeDocument/2006/relationships" w:type="default" r:id="R7ee9e10b516c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ba73a4ee24895" /><Relationship Type="http://schemas.openxmlformats.org/officeDocument/2006/relationships/footer" Target="/word/footer1.xml" Id="R7ee9e10b516c4427" /></Relationships>
</file>